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6BE" w:rsidRPr="00B75B3B" w:rsidRDefault="00B236BE" w:rsidP="005A4103">
      <w:pPr>
        <w:jc w:val="center"/>
        <w:rPr>
          <w:rFonts w:ascii="Times New Roman" w:hAnsi="Times New Roman" w:cs="Times New Roman"/>
          <w:i/>
          <w:color w:val="008080"/>
          <w:sz w:val="52"/>
          <w:szCs w:val="52"/>
          <w:u w:val="single"/>
        </w:rPr>
      </w:pPr>
      <w:r w:rsidRPr="00B75B3B">
        <w:rPr>
          <w:rFonts w:ascii="Times New Roman" w:hAnsi="Times New Roman" w:cs="Times New Roman"/>
          <w:b/>
          <w:i/>
          <w:color w:val="008080"/>
          <w:sz w:val="52"/>
          <w:szCs w:val="52"/>
          <w:u w:val="single"/>
        </w:rPr>
        <w:t>Как мы проводим наши весёлые переменки</w:t>
      </w:r>
    </w:p>
    <w:p w:rsidR="007C63F8" w:rsidRPr="00B523D5" w:rsidRDefault="00B523D5" w:rsidP="00B523D5">
      <w:pPr>
        <w:keepNext/>
        <w:framePr w:dropCap="drop" w:lines="3" w:h="1088" w:hRule="exact" w:hSpace="113" w:wrap="around" w:vAnchor="text" w:hAnchor="text" w:y="-277"/>
        <w:spacing w:after="0" w:line="1088" w:lineRule="exact"/>
        <w:jc w:val="both"/>
        <w:textAlignment w:val="baseline"/>
        <w:rPr>
          <w:rFonts w:ascii="Monotype Corsiva" w:hAnsi="Monotype Corsiva"/>
          <w:noProof/>
          <w:color w:val="002060"/>
          <w:position w:val="-6"/>
          <w:sz w:val="150"/>
          <w:szCs w:val="32"/>
          <w:lang w:eastAsia="ru-RU"/>
        </w:rPr>
      </w:pPr>
      <w:r w:rsidRPr="00B523D5">
        <w:rPr>
          <w:rFonts w:ascii="Monotype Corsiva" w:hAnsi="Monotype Corsiva"/>
          <w:color w:val="002060"/>
          <w:position w:val="-6"/>
          <w:sz w:val="150"/>
          <w:szCs w:val="32"/>
        </w:rPr>
        <w:t>В</w:t>
      </w:r>
    </w:p>
    <w:p w:rsidR="00B236BE" w:rsidRPr="00D44AD9" w:rsidRDefault="00B523D5" w:rsidP="00B523D5">
      <w:pPr>
        <w:jc w:val="both"/>
        <w:rPr>
          <w:rFonts w:ascii="Monotype Corsiva" w:hAnsi="Monotype Corsiva"/>
          <w:color w:val="002060"/>
          <w:sz w:val="32"/>
          <w:szCs w:val="32"/>
        </w:rPr>
      </w:pPr>
      <w:r>
        <w:rPr>
          <w:rFonts w:ascii="Monotype Corsiva" w:hAnsi="Monotype Corsiva"/>
          <w:noProof/>
          <w:color w:val="002060"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4422140</wp:posOffset>
            </wp:positionH>
            <wp:positionV relativeFrom="margin">
              <wp:posOffset>741045</wp:posOffset>
            </wp:positionV>
            <wp:extent cx="2227580" cy="1894205"/>
            <wp:effectExtent l="152400" t="133350" r="115570" b="106045"/>
            <wp:wrapSquare wrapText="bothSides"/>
            <wp:docPr id="3" name="Рисунок 0" descr="па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ара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27580" cy="18942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noFill/>
                      <a:miter lim="800000"/>
                    </a:ln>
                    <a:effectLst/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B236BE" w:rsidRPr="00D44AD9">
        <w:rPr>
          <w:rFonts w:ascii="Monotype Corsiva" w:hAnsi="Monotype Corsiva"/>
          <w:color w:val="002060"/>
          <w:sz w:val="32"/>
          <w:szCs w:val="32"/>
        </w:rPr>
        <w:t xml:space="preserve"> нашей школе все ученики проводят переменки по-разному, кто учит следующий урок, кто играет в различные игры, кто общается с друзьями. Иногда у нас на уроках бывают весёлые моменты. Например: </w:t>
      </w:r>
    </w:p>
    <w:p w:rsidR="00B236BE" w:rsidRPr="00D44AD9" w:rsidRDefault="00B236BE" w:rsidP="00B523D5">
      <w:pPr>
        <w:ind w:left="794"/>
        <w:jc w:val="both"/>
        <w:rPr>
          <w:rFonts w:ascii="Monotype Corsiva" w:hAnsi="Monotype Corsiva"/>
          <w:color w:val="002060"/>
          <w:sz w:val="32"/>
          <w:szCs w:val="32"/>
        </w:rPr>
      </w:pPr>
      <w:r w:rsidRPr="00D44AD9">
        <w:rPr>
          <w:rFonts w:ascii="Monotype Corsiva" w:hAnsi="Monotype Corsiva"/>
          <w:color w:val="002060"/>
          <w:sz w:val="32"/>
          <w:szCs w:val="32"/>
        </w:rPr>
        <w:t>Учитель: »Почему ты  опоздала на урок?»</w:t>
      </w:r>
      <w:r w:rsidRPr="00D44AD9">
        <w:rPr>
          <w:rFonts w:ascii="Monotype Corsiva" w:hAnsi="Monotype Corsiva"/>
          <w:noProof/>
          <w:color w:val="002060"/>
          <w:sz w:val="32"/>
          <w:szCs w:val="32"/>
          <w:lang w:eastAsia="ru-RU"/>
        </w:rPr>
        <w:t xml:space="preserve"> </w:t>
      </w:r>
    </w:p>
    <w:p w:rsidR="00B236BE" w:rsidRPr="00D44AD9" w:rsidRDefault="00B236BE" w:rsidP="00B523D5">
      <w:pPr>
        <w:ind w:left="794"/>
        <w:jc w:val="both"/>
        <w:rPr>
          <w:rFonts w:ascii="Monotype Corsiva" w:hAnsi="Monotype Corsiva"/>
          <w:color w:val="002060"/>
          <w:sz w:val="32"/>
          <w:szCs w:val="32"/>
        </w:rPr>
      </w:pPr>
      <w:r w:rsidRPr="00D44AD9">
        <w:rPr>
          <w:rFonts w:ascii="Monotype Corsiva" w:hAnsi="Monotype Corsiva"/>
          <w:color w:val="002060"/>
          <w:sz w:val="32"/>
          <w:szCs w:val="32"/>
        </w:rPr>
        <w:t>Ученик: »Потому что на первом этаже были пробки!»</w:t>
      </w:r>
    </w:p>
    <w:p w:rsidR="00D44AD9" w:rsidRPr="00D44AD9" w:rsidRDefault="00BA3660" w:rsidP="00B523D5">
      <w:pPr>
        <w:ind w:firstLine="709"/>
        <w:jc w:val="both"/>
        <w:rPr>
          <w:rFonts w:ascii="Monotype Corsiva" w:hAnsi="Monotype Corsiva"/>
          <w:color w:val="002060"/>
          <w:sz w:val="32"/>
          <w:szCs w:val="32"/>
        </w:rPr>
      </w:pPr>
      <w:r w:rsidRPr="00D44AD9">
        <w:rPr>
          <w:rFonts w:ascii="Monotype Corsiva" w:hAnsi="Monotype Corsiva"/>
          <w:color w:val="002060"/>
          <w:sz w:val="32"/>
          <w:szCs w:val="32"/>
        </w:rPr>
        <w:t>Такие моменты у нас бывают часто и сейчас все не вспомнить!</w:t>
      </w:r>
      <w:r w:rsidR="00780E8B" w:rsidRPr="00D44AD9">
        <w:rPr>
          <w:rFonts w:ascii="Monotype Corsiva" w:hAnsi="Monotype Corsiva"/>
          <w:color w:val="002060"/>
          <w:sz w:val="32"/>
          <w:szCs w:val="32"/>
        </w:rPr>
        <w:t xml:space="preserve"> </w:t>
      </w:r>
      <w:r w:rsidR="00B523D5" w:rsidRPr="00D44AD9">
        <w:rPr>
          <w:rFonts w:ascii="Monotype Corsiva" w:hAnsi="Monotype Corsiva"/>
          <w:color w:val="002060"/>
          <w:sz w:val="32"/>
          <w:szCs w:val="32"/>
        </w:rPr>
        <w:t>Вообще</w:t>
      </w:r>
      <w:r w:rsidRPr="00D44AD9">
        <w:rPr>
          <w:rFonts w:ascii="Monotype Corsiva" w:hAnsi="Monotype Corsiva"/>
          <w:color w:val="002060"/>
          <w:sz w:val="32"/>
          <w:szCs w:val="32"/>
        </w:rPr>
        <w:t xml:space="preserve"> нам очень нравятся переменки в нашей школе</w:t>
      </w:r>
      <w:r w:rsidR="00B523D5">
        <w:rPr>
          <w:rFonts w:ascii="Monotype Corsiva" w:hAnsi="Monotype Corsiva"/>
          <w:color w:val="002060"/>
          <w:sz w:val="32"/>
          <w:szCs w:val="32"/>
        </w:rPr>
        <w:t>,</w:t>
      </w:r>
      <w:r w:rsidRPr="00D44AD9">
        <w:rPr>
          <w:rFonts w:ascii="Monotype Corsiva" w:hAnsi="Monotype Corsiva"/>
          <w:color w:val="002060"/>
          <w:sz w:val="32"/>
          <w:szCs w:val="32"/>
        </w:rPr>
        <w:t xml:space="preserve"> иногда случаются очень весёлые и забавные истории, иногда бывают трудные с</w:t>
      </w:r>
      <w:r w:rsidR="00780E8B" w:rsidRPr="00D44AD9">
        <w:rPr>
          <w:rFonts w:ascii="Monotype Corsiva" w:hAnsi="Monotype Corsiva"/>
          <w:color w:val="002060"/>
          <w:sz w:val="32"/>
          <w:szCs w:val="32"/>
        </w:rPr>
        <w:t>и</w:t>
      </w:r>
      <w:r w:rsidRPr="00D44AD9">
        <w:rPr>
          <w:rFonts w:ascii="Monotype Corsiva" w:hAnsi="Monotype Corsiva"/>
          <w:color w:val="002060"/>
          <w:sz w:val="32"/>
          <w:szCs w:val="32"/>
        </w:rPr>
        <w:t>туации</w:t>
      </w:r>
      <w:r w:rsidR="00B523D5">
        <w:rPr>
          <w:rFonts w:ascii="Monotype Corsiva" w:hAnsi="Monotype Corsiva"/>
          <w:color w:val="002060"/>
          <w:sz w:val="32"/>
          <w:szCs w:val="32"/>
        </w:rPr>
        <w:t>,</w:t>
      </w:r>
      <w:r w:rsidRPr="00D44AD9">
        <w:rPr>
          <w:rFonts w:ascii="Monotype Corsiva" w:hAnsi="Monotype Corsiva"/>
          <w:color w:val="002060"/>
          <w:sz w:val="32"/>
          <w:szCs w:val="32"/>
        </w:rPr>
        <w:t xml:space="preserve"> и мы всегда поддерживаем своих друзей в </w:t>
      </w:r>
      <w:r w:rsidR="00D44AD9" w:rsidRPr="00D44AD9">
        <w:rPr>
          <w:rFonts w:ascii="Monotype Corsiva" w:hAnsi="Monotype Corsiva"/>
          <w:color w:val="002060"/>
          <w:sz w:val="32"/>
          <w:szCs w:val="32"/>
        </w:rPr>
        <w:t>трудные минуты!</w:t>
      </w:r>
    </w:p>
    <w:p w:rsidR="00D44AD9" w:rsidRPr="00B523D5" w:rsidRDefault="00B523D5" w:rsidP="00D44AD9">
      <w:pPr>
        <w:jc w:val="center"/>
        <w:rPr>
          <w:rFonts w:ascii="Monotype Corsiva" w:hAnsi="Monotype Corsiva"/>
          <w:color w:val="FF0000"/>
          <w:sz w:val="36"/>
          <w:szCs w:val="36"/>
        </w:rPr>
      </w:pPr>
      <w:r w:rsidRPr="00B523D5">
        <w:rPr>
          <w:rFonts w:ascii="Monotype Corsiva" w:hAnsi="Monotype Corsiva"/>
          <w:noProof/>
          <w:color w:val="FF0000"/>
          <w:sz w:val="36"/>
          <w:szCs w:val="3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4275455</wp:posOffset>
            </wp:positionV>
            <wp:extent cx="1089660" cy="1079500"/>
            <wp:effectExtent l="19050" t="0" r="0" b="0"/>
            <wp:wrapSquare wrapText="bothSides"/>
            <wp:docPr id="25" name="Рисунок 13" descr="А вот и я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А вот и я!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4AD9" w:rsidRPr="00B523D5">
        <w:rPr>
          <w:rFonts w:ascii="Monotype Corsiva" w:hAnsi="Monotype Corsiva"/>
          <w:color w:val="FF0000"/>
          <w:sz w:val="36"/>
          <w:szCs w:val="36"/>
        </w:rPr>
        <w:t xml:space="preserve">Школьные </w:t>
      </w:r>
      <w:proofErr w:type="spellStart"/>
      <w:r w:rsidR="00D44AD9" w:rsidRPr="00B523D5">
        <w:rPr>
          <w:rFonts w:ascii="Monotype Corsiva" w:hAnsi="Monotype Corsiva"/>
          <w:color w:val="FF0000"/>
          <w:sz w:val="36"/>
          <w:szCs w:val="36"/>
        </w:rPr>
        <w:t>смешилки</w:t>
      </w:r>
      <w:proofErr w:type="spellEnd"/>
      <w:r w:rsidR="00D44AD9" w:rsidRPr="00B523D5">
        <w:rPr>
          <w:rFonts w:ascii="Monotype Corsiva" w:hAnsi="Monotype Corsiva"/>
          <w:color w:val="FF0000"/>
          <w:sz w:val="36"/>
          <w:szCs w:val="36"/>
        </w:rPr>
        <w:t>.</w:t>
      </w:r>
    </w:p>
    <w:p w:rsidR="00D44AD9" w:rsidRPr="005A4103" w:rsidRDefault="00805F69" w:rsidP="00D44AD9">
      <w:pPr>
        <w:spacing w:after="0" w:line="240" w:lineRule="auto"/>
        <w:rPr>
          <w:rFonts w:ascii="Mistral" w:eastAsia="Times New Roman" w:hAnsi="Mistral" w:cs="Tahoma"/>
          <w:color w:val="333333"/>
          <w:sz w:val="36"/>
          <w:szCs w:val="36"/>
          <w:lang w:eastAsia="ru-RU"/>
        </w:rPr>
      </w:pPr>
      <w:r w:rsidRPr="005A4103">
        <w:rPr>
          <w:rFonts w:ascii="Mistral" w:eastAsia="Times New Roman" w:hAnsi="Mistral" w:cs="Tahoma"/>
          <w:noProof/>
          <w:color w:val="333333"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4756150</wp:posOffset>
            </wp:positionH>
            <wp:positionV relativeFrom="paragraph">
              <wp:posOffset>1916430</wp:posOffset>
            </wp:positionV>
            <wp:extent cx="1838325" cy="1562735"/>
            <wp:effectExtent l="171450" t="133350" r="371475" b="304165"/>
            <wp:wrapSquare wrapText="bothSides"/>
            <wp:docPr id="24" name="Рисунок 3" descr="Осторожно, злая собака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торожно, злая собака!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5627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>Учитель</w:t>
      </w:r>
      <w:r w:rsid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>:</w:t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 xml:space="preserve"> Какова плотность населения в Австралии? </w:t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br/>
        <w:t>Ученик</w:t>
      </w:r>
      <w:r w:rsid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>:</w:t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 xml:space="preserve"> Девять квадратных человек на один километр! </w:t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br/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br/>
        <w:t>Учитель</w:t>
      </w:r>
      <w:r w:rsid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>:</w:t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 xml:space="preserve"> Что такое остров?</w:t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br/>
        <w:t>Ученик</w:t>
      </w:r>
      <w:r w:rsid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>:</w:t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 xml:space="preserve"> Это часть земли, на которой растет пальма!</w:t>
      </w:r>
      <w:r w:rsidR="00D44AD9" w:rsidRPr="005A4103">
        <w:rPr>
          <w:rFonts w:ascii="Mistral" w:eastAsia="Times New Roman" w:hAnsi="Mistral" w:cs="Tahoma"/>
          <w:noProof/>
          <w:color w:val="333333"/>
          <w:sz w:val="36"/>
          <w:szCs w:val="36"/>
          <w:lang w:eastAsia="ru-RU"/>
        </w:rPr>
        <w:t xml:space="preserve"> </w:t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br/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br/>
        <w:t>Учитель</w:t>
      </w:r>
      <w:r w:rsid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>:</w:t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 xml:space="preserve"> Когда Колумб открыл Америку?</w:t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br/>
        <w:t>Ученик</w:t>
      </w:r>
      <w:r w:rsid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>:</w:t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 xml:space="preserve"> Не помню, я в это время болел...</w:t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br/>
      </w:r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br/>
        <w:t xml:space="preserve">Мальчик пришел домой к школьному приятелю. В дверях его встретил </w:t>
      </w:r>
      <w:proofErr w:type="gramStart"/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>здоровенный</w:t>
      </w:r>
      <w:proofErr w:type="gramEnd"/>
      <w:r w:rsidR="00D44AD9"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 xml:space="preserve"> бульдог. </w:t>
      </w:r>
    </w:p>
    <w:tbl>
      <w:tblPr>
        <w:tblpPr w:leftFromText="45" w:rightFromText="45" w:vertAnchor="text" w:tblpXSpec="right" w:tblpYSpec="center"/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96"/>
      </w:tblGrid>
      <w:tr w:rsidR="00D44AD9" w:rsidRPr="005A4103" w:rsidTr="00CD3FA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4AD9" w:rsidRPr="005A4103" w:rsidRDefault="00D44AD9" w:rsidP="00CD3FA9">
            <w:pPr>
              <w:spacing w:after="0" w:line="240" w:lineRule="auto"/>
              <w:rPr>
                <w:rFonts w:ascii="Mistral" w:eastAsia="Times New Roman" w:hAnsi="Mistral" w:cs="Tahoma"/>
                <w:color w:val="333333"/>
                <w:sz w:val="36"/>
                <w:szCs w:val="36"/>
                <w:lang w:eastAsia="ru-RU"/>
              </w:rPr>
            </w:pPr>
          </w:p>
        </w:tc>
      </w:tr>
    </w:tbl>
    <w:p w:rsidR="00CD16CE" w:rsidRPr="005A4103" w:rsidRDefault="00D44AD9" w:rsidP="005A4103">
      <w:pPr>
        <w:spacing w:after="240" w:line="240" w:lineRule="auto"/>
        <w:rPr>
          <w:rFonts w:ascii="Mistral" w:eastAsia="Times New Roman" w:hAnsi="Mistral" w:cs="Tahoma"/>
          <w:color w:val="333333"/>
          <w:sz w:val="36"/>
          <w:szCs w:val="36"/>
          <w:lang w:eastAsia="ru-RU"/>
        </w:rPr>
      </w:pPr>
      <w:r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t>- Заходи, - говорит гостю приятель.</w:t>
      </w:r>
      <w:r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br/>
        <w:t>- А он не укусит?</w:t>
      </w:r>
      <w:r w:rsidRPr="005A4103">
        <w:rPr>
          <w:rFonts w:ascii="Mistral" w:eastAsia="Times New Roman" w:hAnsi="Mistral" w:cs="Tahoma"/>
          <w:noProof/>
          <w:color w:val="333333"/>
          <w:sz w:val="36"/>
          <w:szCs w:val="36"/>
          <w:lang w:eastAsia="ru-RU"/>
        </w:rPr>
        <w:t xml:space="preserve"> </w:t>
      </w:r>
      <w:r w:rsidRPr="005A4103">
        <w:rPr>
          <w:rFonts w:ascii="Mistral" w:eastAsia="Times New Roman" w:hAnsi="Mistral" w:cs="Tahoma"/>
          <w:color w:val="333333"/>
          <w:sz w:val="36"/>
          <w:szCs w:val="36"/>
          <w:lang w:eastAsia="ru-RU"/>
        </w:rPr>
        <w:br/>
        <w:t>- Не знаю, мне самому это интересно узнать, он живет у нас первый день...</w:t>
      </w:r>
    </w:p>
    <w:sectPr w:rsidR="00CD16CE" w:rsidRPr="005A4103" w:rsidSect="00B75B3B">
      <w:headerReference w:type="default" r:id="rId10"/>
      <w:footerReference w:type="default" r:id="rId11"/>
      <w:pgSz w:w="11906" w:h="16838"/>
      <w:pgMar w:top="1134" w:right="567" w:bottom="1134" w:left="567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0F4" w:rsidRDefault="005150F4" w:rsidP="005150F4">
      <w:pPr>
        <w:spacing w:after="0" w:line="240" w:lineRule="auto"/>
      </w:pPr>
      <w:r>
        <w:separator/>
      </w:r>
    </w:p>
  </w:endnote>
  <w:endnote w:type="continuationSeparator" w:id="1">
    <w:p w:rsidR="005150F4" w:rsidRDefault="005150F4" w:rsidP="00515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03" w:rsidRDefault="00CD16CE" w:rsidP="00537554">
    <w:pPr>
      <w:pStyle w:val="a7"/>
      <w:jc w:val="right"/>
      <w:rPr>
        <w:rFonts w:ascii="Times New Roman" w:hAnsi="Times New Roman" w:cs="Times New Roman"/>
        <w:b/>
        <w:i/>
        <w:color w:val="000000" w:themeColor="text1"/>
      </w:rPr>
    </w:pPr>
    <w:r>
      <w:rPr>
        <w:rFonts w:ascii="Times New Roman" w:hAnsi="Times New Roman" w:cs="Times New Roman"/>
        <w:b/>
        <w:i/>
        <w:noProof/>
        <w:color w:val="000000" w:themeColor="text1"/>
        <w:lang w:eastAsia="ru-RU"/>
      </w:rPr>
      <w:drawing>
        <wp:anchor distT="0" distB="0" distL="114300" distR="114300" simplePos="0" relativeHeight="251675648" behindDoc="0" locked="0" layoutInCell="1" allowOverlap="1">
          <wp:simplePos x="0" y="0"/>
          <wp:positionH relativeFrom="column">
            <wp:posOffset>3141345</wp:posOffset>
          </wp:positionH>
          <wp:positionV relativeFrom="paragraph">
            <wp:posOffset>-135255</wp:posOffset>
          </wp:positionV>
          <wp:extent cx="593725" cy="271780"/>
          <wp:effectExtent l="19050" t="0" r="0" b="0"/>
          <wp:wrapSquare wrapText="bothSides"/>
          <wp:docPr id="1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ниги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725" cy="271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gramStart"/>
    <w:r w:rsidR="00537554" w:rsidRPr="00537554">
      <w:rPr>
        <w:rFonts w:ascii="Times New Roman" w:hAnsi="Times New Roman" w:cs="Times New Roman"/>
        <w:b/>
        <w:i/>
        <w:color w:val="000000" w:themeColor="text1"/>
      </w:rPr>
      <w:t>Ответственные</w:t>
    </w:r>
    <w:proofErr w:type="gramEnd"/>
    <w:r w:rsidR="005A4103">
      <w:rPr>
        <w:rFonts w:ascii="Times New Roman" w:hAnsi="Times New Roman" w:cs="Times New Roman"/>
        <w:b/>
        <w:i/>
        <w:color w:val="000000" w:themeColor="text1"/>
      </w:rPr>
      <w:t xml:space="preserve"> за рубрику: </w:t>
    </w:r>
    <w:r w:rsidR="005A4103" w:rsidRPr="00537554">
      <w:rPr>
        <w:rFonts w:ascii="Times New Roman" w:hAnsi="Times New Roman" w:cs="Times New Roman"/>
        <w:b/>
        <w:i/>
        <w:color w:val="000000" w:themeColor="text1"/>
      </w:rPr>
      <w:t>Иванова Кристина</w:t>
    </w:r>
  </w:p>
  <w:p w:rsidR="005A4103" w:rsidRDefault="005A4103" w:rsidP="00537554">
    <w:pPr>
      <w:pStyle w:val="a7"/>
      <w:jc w:val="right"/>
      <w:rPr>
        <w:rFonts w:ascii="Times New Roman" w:hAnsi="Times New Roman" w:cs="Times New Roman"/>
        <w:b/>
        <w:i/>
        <w:color w:val="000000" w:themeColor="text1"/>
      </w:rPr>
    </w:pPr>
    <w:r>
      <w:rPr>
        <w:rFonts w:ascii="Times New Roman" w:hAnsi="Times New Roman" w:cs="Times New Roman"/>
        <w:b/>
        <w:i/>
        <w:color w:val="000000" w:themeColor="text1"/>
      </w:rPr>
      <w:t>Игнатенко Алёна</w:t>
    </w:r>
  </w:p>
  <w:p w:rsidR="00537554" w:rsidRDefault="0053755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0F4" w:rsidRDefault="005150F4" w:rsidP="005150F4">
      <w:pPr>
        <w:spacing w:after="0" w:line="240" w:lineRule="auto"/>
      </w:pPr>
      <w:r>
        <w:separator/>
      </w:r>
    </w:p>
  </w:footnote>
  <w:footnote w:type="continuationSeparator" w:id="1">
    <w:p w:rsidR="005150F4" w:rsidRDefault="005150F4" w:rsidP="00515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0F4" w:rsidRPr="00B75B3B" w:rsidRDefault="00B75B3B" w:rsidP="00B75B3B">
    <w:pPr>
      <w:pStyle w:val="a5"/>
      <w:rPr>
        <w:szCs w:val="48"/>
      </w:rPr>
    </w:pPr>
    <w:r>
      <w:rPr>
        <w:rFonts w:ascii="Times New Roman" w:hAnsi="Times New Roman" w:cs="Times New Roman"/>
        <w:sz w:val="24"/>
        <w:szCs w:val="24"/>
      </w:rPr>
      <w:pict>
        <v:group id="_x0000_s4111" style="position:absolute;margin-left:7.15pt;margin-top:.1pt;width:525.45pt;height:35.1pt;z-index:251677696" coordorigin="861,405" coordsize="10509,702">
          <v:group id="_x0000_s4112" style="position:absolute;left:861;top:405;width:8304;height:702" coordorigin="861,495" coordsize="8304,61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113" type="#_x0000_t32" style="position:absolute;left:861;top:901;width:690;height:0" o:connectortype="straight" strokeweight="2.25pt">
              <v:shadow on="t" opacity=".5" offset="-6pt,-6pt"/>
            </v:shape>
            <v:shape id="_x0000_s4114" type="#_x0000_t32" style="position:absolute;left:2115;top:894;width:1275;height:7" o:connectortype="straight" strokeweight="2.25pt">
              <v:shadow on="t" opacity=".5" offset="6pt,-6p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115" type="#_x0000_t202" style="position:absolute;left:1551;top:586;width:429;height:521" filled="f" stroked="f">
              <v:textbox style="mso-next-textbox:#_x0000_s4115">
                <w:txbxContent>
                  <w:p w:rsidR="00B75B3B" w:rsidRDefault="00B75B3B" w:rsidP="00B75B3B">
                    <w:pPr>
                      <w:pStyle w:val="a5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noProof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  <w:b/>
                        <w:noProof/>
                        <w:sz w:val="36"/>
                        <w:szCs w:val="36"/>
                      </w:rPr>
                      <w:t>8</w:t>
                    </w:r>
                  </w:p>
                </w:txbxContent>
              </v:textbox>
            </v:shape>
            <v:shape id="_x0000_s4116" type="#_x0000_t202" style="position:absolute;left:3495;top:495;width:4120;height:612;mso-wrap-style:none" filled="f" stroked="f">
              <v:textbox>
                <w:txbxContent>
                  <w:p w:rsidR="00B75B3B" w:rsidRDefault="00B75B3B" w:rsidP="00B75B3B">
                    <w:pPr>
                      <w:pStyle w:val="a5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i/>
                        <w:noProof/>
                        <w:sz w:val="32"/>
                        <w:szCs w:val="32"/>
                      </w:rPr>
                    </w:pPr>
                    <w:r>
                      <w:rPr>
                        <w:rFonts w:ascii="Book Antiqua" w:hAnsi="Book Antiqua"/>
                        <w:b/>
                        <w:i/>
                        <w:sz w:val="48"/>
                        <w:szCs w:val="48"/>
                      </w:rPr>
                      <w:t>Взлётная полоса</w:t>
                    </w:r>
                  </w:p>
                </w:txbxContent>
              </v:textbox>
            </v:shape>
            <v:shape id="_x0000_s4117" type="#_x0000_t32" style="position:absolute;left:7705;top:906;width:1460;height:0" o:connectortype="straight" strokeweight="2.25pt">
              <v:shadow on="t" opacity=".5" offset="-6pt,-6pt"/>
            </v:shape>
          </v:group>
          <v:shape id="_x0000_s4118" type="#_x0000_t202" style="position:absolute;left:9075;top:564;width:1399;height:458;mso-wrap-style:none" filled="f" stroked="f">
            <v:textbox style="mso-fit-shape-to-text:t">
              <w:txbxContent>
                <w:p w:rsidR="00B75B3B" w:rsidRDefault="00B75B3B" w:rsidP="00B75B3B">
                  <w:pPr>
                    <w:pStyle w:val="a5"/>
                    <w:tabs>
                      <w:tab w:val="left" w:pos="2775"/>
                      <w:tab w:val="left" w:pos="7530"/>
                    </w:tabs>
                    <w:rPr>
                      <w:noProof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15.12.2008</w:t>
                  </w:r>
                </w:p>
              </w:txbxContent>
            </v:textbox>
          </v:shape>
          <v:shape id="_x0000_s4119" type="#_x0000_t32" style="position:absolute;left:10474;top:876;width:896;height:8" o:connectortype="straight" strokeweight="2.25pt">
            <v:shadow on="t" opacity=".5" offset="6pt,-6pt"/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08"/>
  <w:characterSpacingControl w:val="doNotCompress"/>
  <w:hdrShapeDefaults>
    <o:shapedefaults v:ext="edit" spidmax="4120">
      <o:colormru v:ext="edit" colors="#0cf"/>
      <o:colormenu v:ext="edit" fillcolor="none" strokecolor="none"/>
    </o:shapedefaults>
    <o:shapelayout v:ext="edit">
      <o:idmap v:ext="edit" data="4"/>
      <o:rules v:ext="edit">
        <o:r id="V:Rule5" type="connector" idref="#_x0000_s4098"/>
        <o:r id="V:Rule6" type="connector" idref="#_x0000_s4101"/>
        <o:r id="V:Rule7" type="connector" idref="#_x0000_s4104"/>
        <o:r id="V:Rule8" type="connector" idref="#_x0000_s4106"/>
        <o:r id="V:Rule9" type="connector" idref="#_x0000_s4114"/>
        <o:r id="V:Rule10" type="connector" idref="#_x0000_s4119"/>
        <o:r id="V:Rule11" type="connector" idref="#_x0000_s4113"/>
        <o:r id="V:Rule12" type="connector" idref="#_x0000_s4117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B236BE"/>
    <w:rsid w:val="00223521"/>
    <w:rsid w:val="00332838"/>
    <w:rsid w:val="004B394C"/>
    <w:rsid w:val="005150F4"/>
    <w:rsid w:val="00537554"/>
    <w:rsid w:val="005A4103"/>
    <w:rsid w:val="005F4E18"/>
    <w:rsid w:val="007007A4"/>
    <w:rsid w:val="00744586"/>
    <w:rsid w:val="00780E8B"/>
    <w:rsid w:val="007C63F8"/>
    <w:rsid w:val="00805F69"/>
    <w:rsid w:val="008F61C0"/>
    <w:rsid w:val="00992075"/>
    <w:rsid w:val="00B236BE"/>
    <w:rsid w:val="00B523D5"/>
    <w:rsid w:val="00B75B3B"/>
    <w:rsid w:val="00BA3660"/>
    <w:rsid w:val="00CD16CE"/>
    <w:rsid w:val="00D44AD9"/>
    <w:rsid w:val="00D62B0D"/>
    <w:rsid w:val="00F92913"/>
    <w:rsid w:val="00FC4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20">
      <o:colormru v:ext="edit" colors="#0c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6B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15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150F4"/>
  </w:style>
  <w:style w:type="paragraph" w:styleId="a7">
    <w:name w:val="footer"/>
    <w:basedOn w:val="a"/>
    <w:link w:val="a8"/>
    <w:uiPriority w:val="99"/>
    <w:semiHidden/>
    <w:unhideWhenUsed/>
    <w:rsid w:val="00515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150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3FFB2-B582-4BCF-81A4-1CE37D6D9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Ростик</cp:lastModifiedBy>
  <cp:revision>11</cp:revision>
  <dcterms:created xsi:type="dcterms:W3CDTF">2008-12-13T15:27:00Z</dcterms:created>
  <dcterms:modified xsi:type="dcterms:W3CDTF">2008-12-14T14:23:00Z</dcterms:modified>
</cp:coreProperties>
</file>